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62"/>
        <w:gridCol w:w="1548"/>
        <w:gridCol w:w="1549"/>
        <w:gridCol w:w="1549"/>
        <w:gridCol w:w="1549"/>
      </w:tblGrid>
      <w:tr w:rsidR="006570B5" w:rsidTr="00AB365A">
        <w:tc>
          <w:tcPr>
            <w:tcW w:w="534" w:type="dxa"/>
          </w:tcPr>
          <w:p w:rsidR="006570B5" w:rsidRDefault="006570B5" w:rsidP="00AB365A">
            <w:r>
              <w:t>№ п/п</w:t>
            </w:r>
          </w:p>
        </w:tc>
        <w:tc>
          <w:tcPr>
            <w:tcW w:w="2562" w:type="dxa"/>
          </w:tcPr>
          <w:p w:rsidR="006570B5" w:rsidRDefault="006570B5" w:rsidP="00AB365A">
            <w:r>
              <w:t>Назва</w:t>
            </w:r>
          </w:p>
        </w:tc>
        <w:tc>
          <w:tcPr>
            <w:tcW w:w="1548" w:type="dxa"/>
          </w:tcPr>
          <w:p w:rsidR="006570B5" w:rsidRDefault="006570B5" w:rsidP="00AB365A">
            <w:r>
              <w:t>Кількість</w:t>
            </w:r>
          </w:p>
        </w:tc>
        <w:tc>
          <w:tcPr>
            <w:tcW w:w="1549" w:type="dxa"/>
          </w:tcPr>
          <w:p w:rsidR="006570B5" w:rsidRDefault="006570B5" w:rsidP="00AB365A">
            <w:r>
              <w:t>Одиниці</w:t>
            </w:r>
          </w:p>
        </w:tc>
        <w:tc>
          <w:tcPr>
            <w:tcW w:w="1549" w:type="dxa"/>
          </w:tcPr>
          <w:p w:rsidR="006570B5" w:rsidRDefault="006570B5" w:rsidP="00AB365A">
            <w:r>
              <w:t>Вартість</w:t>
            </w:r>
            <w:r w:rsidR="00ED3035">
              <w:t>, грн</w:t>
            </w:r>
          </w:p>
        </w:tc>
        <w:tc>
          <w:tcPr>
            <w:tcW w:w="1549" w:type="dxa"/>
          </w:tcPr>
          <w:p w:rsidR="006570B5" w:rsidRDefault="006570B5" w:rsidP="00AB365A">
            <w:r>
              <w:t>Сума</w:t>
            </w:r>
          </w:p>
        </w:tc>
      </w:tr>
      <w:tr w:rsidR="006570B5" w:rsidTr="00AB365A">
        <w:tc>
          <w:tcPr>
            <w:tcW w:w="534" w:type="dxa"/>
          </w:tcPr>
          <w:p w:rsidR="006570B5" w:rsidRDefault="006570B5" w:rsidP="00AB365A">
            <w:r>
              <w:t>1.</w:t>
            </w:r>
          </w:p>
        </w:tc>
        <w:tc>
          <w:tcPr>
            <w:tcW w:w="2562" w:type="dxa"/>
          </w:tcPr>
          <w:p w:rsidR="006570B5" w:rsidRPr="00F74A26" w:rsidRDefault="007F0321" w:rsidP="00AB365A">
            <w:pPr>
              <w:rPr>
                <w:lang w:val="ru-RU"/>
              </w:rPr>
            </w:pPr>
            <w:r>
              <w:rPr>
                <w:lang w:val="ru-RU"/>
              </w:rPr>
              <w:t>Жалюзі</w:t>
            </w:r>
          </w:p>
        </w:tc>
        <w:tc>
          <w:tcPr>
            <w:tcW w:w="1548" w:type="dxa"/>
          </w:tcPr>
          <w:p w:rsidR="006570B5" w:rsidRPr="00F74A26" w:rsidRDefault="007F0321" w:rsidP="00AB365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9" w:type="dxa"/>
          </w:tcPr>
          <w:p w:rsidR="006570B5" w:rsidRPr="00F74A26" w:rsidRDefault="006570B5" w:rsidP="00AB365A">
            <w:r>
              <w:t>Шт.</w:t>
            </w:r>
          </w:p>
        </w:tc>
        <w:tc>
          <w:tcPr>
            <w:tcW w:w="1549" w:type="dxa"/>
          </w:tcPr>
          <w:p w:rsidR="006570B5" w:rsidRDefault="007F0321" w:rsidP="00AB365A">
            <w:r>
              <w:t>2250</w:t>
            </w:r>
          </w:p>
        </w:tc>
        <w:tc>
          <w:tcPr>
            <w:tcW w:w="1549" w:type="dxa"/>
          </w:tcPr>
          <w:p w:rsidR="006570B5" w:rsidRDefault="007F0321" w:rsidP="00AB365A">
            <w:r>
              <w:t>9000</w:t>
            </w:r>
          </w:p>
        </w:tc>
      </w:tr>
      <w:tr w:rsidR="006570B5" w:rsidTr="00AB365A">
        <w:tc>
          <w:tcPr>
            <w:tcW w:w="534" w:type="dxa"/>
          </w:tcPr>
          <w:p w:rsidR="006570B5" w:rsidRDefault="006570B5" w:rsidP="00AB365A">
            <w:r>
              <w:t>2.</w:t>
            </w:r>
          </w:p>
        </w:tc>
        <w:tc>
          <w:tcPr>
            <w:tcW w:w="2562" w:type="dxa"/>
          </w:tcPr>
          <w:p w:rsidR="006570B5" w:rsidRDefault="007F0321" w:rsidP="00AB365A">
            <w:r>
              <w:t>Конференц-стіл</w:t>
            </w:r>
          </w:p>
        </w:tc>
        <w:tc>
          <w:tcPr>
            <w:tcW w:w="1548" w:type="dxa"/>
          </w:tcPr>
          <w:p w:rsidR="006570B5" w:rsidRDefault="007F0321" w:rsidP="00AB365A">
            <w:r>
              <w:t>1</w:t>
            </w:r>
          </w:p>
        </w:tc>
        <w:tc>
          <w:tcPr>
            <w:tcW w:w="1549" w:type="dxa"/>
          </w:tcPr>
          <w:p w:rsidR="006570B5" w:rsidRDefault="007F0321" w:rsidP="00AB365A">
            <w:r>
              <w:t>Шт.</w:t>
            </w:r>
          </w:p>
        </w:tc>
        <w:tc>
          <w:tcPr>
            <w:tcW w:w="1549" w:type="dxa"/>
          </w:tcPr>
          <w:p w:rsidR="006570B5" w:rsidRDefault="007F0321" w:rsidP="00AB365A">
            <w:r>
              <w:t>11000</w:t>
            </w:r>
          </w:p>
        </w:tc>
        <w:tc>
          <w:tcPr>
            <w:tcW w:w="1549" w:type="dxa"/>
          </w:tcPr>
          <w:p w:rsidR="006570B5" w:rsidRDefault="007F0321" w:rsidP="00AB365A">
            <w:r>
              <w:t>11000</w:t>
            </w:r>
          </w:p>
        </w:tc>
      </w:tr>
      <w:tr w:rsidR="006570B5" w:rsidTr="00AB365A">
        <w:tc>
          <w:tcPr>
            <w:tcW w:w="534" w:type="dxa"/>
          </w:tcPr>
          <w:p w:rsidR="006570B5" w:rsidRDefault="006570B5" w:rsidP="00AB365A"/>
        </w:tc>
        <w:tc>
          <w:tcPr>
            <w:tcW w:w="2562" w:type="dxa"/>
          </w:tcPr>
          <w:p w:rsidR="006570B5" w:rsidRDefault="006570B5" w:rsidP="00AB365A"/>
        </w:tc>
        <w:tc>
          <w:tcPr>
            <w:tcW w:w="1548" w:type="dxa"/>
          </w:tcPr>
          <w:p w:rsidR="006570B5" w:rsidRDefault="006570B5" w:rsidP="00AB365A"/>
        </w:tc>
        <w:tc>
          <w:tcPr>
            <w:tcW w:w="1549" w:type="dxa"/>
          </w:tcPr>
          <w:p w:rsidR="006570B5" w:rsidRDefault="006570B5" w:rsidP="00AB365A"/>
        </w:tc>
        <w:tc>
          <w:tcPr>
            <w:tcW w:w="1549" w:type="dxa"/>
          </w:tcPr>
          <w:p w:rsidR="006570B5" w:rsidRDefault="006570B5" w:rsidP="00AB365A">
            <w:r>
              <w:t>Разом</w:t>
            </w:r>
          </w:p>
        </w:tc>
        <w:tc>
          <w:tcPr>
            <w:tcW w:w="1549" w:type="dxa"/>
          </w:tcPr>
          <w:p w:rsidR="006570B5" w:rsidRDefault="007F0321" w:rsidP="00AB365A">
            <w:r>
              <w:t>20000</w:t>
            </w:r>
            <w:bookmarkStart w:id="0" w:name="_GoBack"/>
            <w:bookmarkEnd w:id="0"/>
          </w:p>
        </w:tc>
      </w:tr>
    </w:tbl>
    <w:p w:rsidR="00EA2FFF" w:rsidRDefault="00EA2FFF"/>
    <w:sectPr w:rsidR="00EA2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5"/>
    <w:rsid w:val="0023091E"/>
    <w:rsid w:val="006570B5"/>
    <w:rsid w:val="00746E21"/>
    <w:rsid w:val="007F0321"/>
    <w:rsid w:val="00EA2FFF"/>
    <w:rsid w:val="00E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DB41-9FCA-4451-AA9A-6D4CEF8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2020-06-29T07:29:00Z</dcterms:created>
  <dcterms:modified xsi:type="dcterms:W3CDTF">2020-06-29T21:32:00Z</dcterms:modified>
</cp:coreProperties>
</file>